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CC" w:rsidRPr="007873CC" w:rsidRDefault="007873CC" w:rsidP="007873C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F5960"/>
          <w:sz w:val="27"/>
          <w:szCs w:val="27"/>
          <w:lang w:eastAsia="sr-Cyrl-RS"/>
        </w:rPr>
      </w:pPr>
      <w:r w:rsidRPr="007873CC">
        <w:rPr>
          <w:rFonts w:ascii="Arial" w:eastAsia="Times New Roman" w:hAnsi="Arial" w:cs="Arial"/>
          <w:color w:val="4F5960"/>
          <w:sz w:val="27"/>
          <w:szCs w:val="27"/>
          <w:lang w:eastAsia="sr-Cyrl-RS"/>
        </w:rPr>
        <w:t>Летачко особље - Једрилице (PART-FCL)</w:t>
      </w:r>
    </w:p>
    <w:p w:rsidR="007873CC" w:rsidRPr="007873CC" w:rsidRDefault="007873CC" w:rsidP="0078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r w:rsidRPr="007873CC">
        <w:rPr>
          <w:rFonts w:ascii="Arial" w:eastAsia="Times New Roman" w:hAnsi="Arial" w:cs="Arial"/>
          <w:color w:val="71797F"/>
          <w:sz w:val="23"/>
          <w:szCs w:val="23"/>
          <w:lang w:eastAsia="sr-Cyrl-RS"/>
        </w:rPr>
        <w:t> </w:t>
      </w:r>
    </w:p>
    <w:p w:rsidR="007873CC" w:rsidRPr="007873CC" w:rsidRDefault="007873CC" w:rsidP="007873C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4F5960"/>
          <w:sz w:val="24"/>
          <w:szCs w:val="24"/>
          <w:lang w:eastAsia="sr-Cyrl-RS"/>
        </w:rPr>
      </w:pPr>
      <w:r w:rsidRPr="007873CC">
        <w:rPr>
          <w:rFonts w:ascii="Arial" w:eastAsia="Times New Roman" w:hAnsi="Arial" w:cs="Arial"/>
          <w:color w:val="4F5960"/>
          <w:sz w:val="24"/>
          <w:szCs w:val="24"/>
          <w:lang w:eastAsia="sr-Cyrl-RS"/>
        </w:rPr>
        <w:t>Обрасци</w:t>
      </w:r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6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ДЦВ-PEL-ОБ-1(S) Захтев за издавање дозволе/методе полетања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7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ДЦВ-PEL-ОБ-2(S) Захтев за упис/продужење/обнову овлашћења/додатних овлашћења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8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ДЦВ-PEL-ОБ-3(S) Захтев за упис/проширење/продужење/обнову инструкторског сертификата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9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ДЦВ-PEL-ОБ-4(S) Захтев за издавање/продужење/проширење сертификата испитивача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0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ДЦВ-PEL-ОБ-5(S) Захтев за издавање дупликата дозволе/сертификата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1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ДЦВ-PEL-ОБ-6(S) Захтев за уклањање ограничења из дозволе/овлашћења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2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ДЦВ-PEL-ОБ-7(S) Захтев за издавање ауторизације пилота ученика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3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ДЦВ-PEL-ОБ-401(S) Пријава за полагање теоријског испита за стицање дозволе пилота једрилице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4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ДЦВ-PEL-ОБ-402(S) Пријава за полагање практичног испита за стицање дозволе пилота једрилице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5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ДЦВ-PEL-ОБ-402I(S) Пријава за процену оспособљености за стицање сертификата инструктора на једрилици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6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ДЦВ-PEL-ОБ-404(S) Пријава за процену оспособљености за стицање сертификата испитивача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7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ДЦВ-PEL-ОБ-406(S) Захтев за конверзију националне JAR неусаглашене дозволе пилота једрилице у PART-FCL дозволу</w:t>
        </w:r>
      </w:hyperlink>
    </w:p>
    <w:p w:rsidR="007873CC" w:rsidRPr="007873CC" w:rsidRDefault="007873CC" w:rsidP="00787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8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ДЦВ-PEL-ОБ-407(S) - Захтев за проверу услова за конверзију дозволе пилота једрилице стечене у иностранству издатe у складу са ICAO ANNEX 1</w:t>
        </w:r>
      </w:hyperlink>
    </w:p>
    <w:p w:rsidR="007873CC" w:rsidRPr="007873CC" w:rsidRDefault="007873CC" w:rsidP="0078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r w:rsidRPr="007873CC">
        <w:rPr>
          <w:rFonts w:ascii="Arial" w:eastAsia="Times New Roman" w:hAnsi="Arial" w:cs="Arial"/>
          <w:color w:val="71797F"/>
          <w:sz w:val="23"/>
          <w:szCs w:val="23"/>
          <w:lang w:eastAsia="sr-Cyrl-RS"/>
        </w:rPr>
        <w:t> </w:t>
      </w:r>
    </w:p>
    <w:p w:rsidR="007873CC" w:rsidRPr="007873CC" w:rsidRDefault="007873CC" w:rsidP="007873C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4F5960"/>
          <w:sz w:val="24"/>
          <w:szCs w:val="24"/>
          <w:lang w:eastAsia="sr-Cyrl-RS"/>
        </w:rPr>
      </w:pPr>
      <w:r w:rsidRPr="007873CC">
        <w:rPr>
          <w:rFonts w:ascii="Arial" w:eastAsia="Times New Roman" w:hAnsi="Arial" w:cs="Arial"/>
          <w:color w:val="4F5960"/>
          <w:sz w:val="24"/>
          <w:szCs w:val="24"/>
          <w:lang w:eastAsia="sr-Cyrl-RS"/>
        </w:rPr>
        <w:t>Правилници, упутства и инструкције</w:t>
      </w:r>
    </w:p>
    <w:p w:rsidR="007873CC" w:rsidRPr="007873CC" w:rsidRDefault="007873CC" w:rsidP="0078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19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Правилник о летачком особљу („Службени гласник РС“, бр. 33/13 и 61/15 ) којим се преузимају Уредбе Комисије (ЕУ) бр. 1178/2011, 290/2012, 70/2014, 245/2014 и 445/2015</w:t>
        </w:r>
      </w:hyperlink>
    </w:p>
    <w:p w:rsidR="007873CC" w:rsidRPr="007873CC" w:rsidRDefault="007873CC" w:rsidP="0078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0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Правилник о летачком особљу („Службени гласник РС“, бр. 33/13) којим се преузимају Уредбе Комисије (ЕУ) бр. 1178/2011 и бр. 290/2012.</w:t>
        </w:r>
      </w:hyperlink>
    </w:p>
    <w:p w:rsidR="007873CC" w:rsidRPr="007873CC" w:rsidRDefault="007873CC" w:rsidP="0078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1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Прихватљиви начини усаглашавања и упутство – PART-FCL</w:t>
        </w:r>
      </w:hyperlink>
    </w:p>
    <w:p w:rsidR="007873CC" w:rsidRPr="007873CC" w:rsidRDefault="007873CC" w:rsidP="0078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2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Прихватљиви начини усаглашавања и упутство – PART-ORA</w:t>
        </w:r>
      </w:hyperlink>
    </w:p>
    <w:p w:rsidR="007873CC" w:rsidRPr="007873CC" w:rsidRDefault="007873CC" w:rsidP="0078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3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Инструкције за конверзију националних JAR неусаглашених дозвола пилота једрилице</w:t>
        </w:r>
      </w:hyperlink>
    </w:p>
    <w:p w:rsidR="007873CC" w:rsidRPr="007873CC" w:rsidRDefault="007873CC" w:rsidP="0078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4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Инструкције за конверзију националних JAR неусаглашених овлашћења,сертификата и оспособљења</w:t>
        </w:r>
      </w:hyperlink>
    </w:p>
    <w:p w:rsidR="007873CC" w:rsidRPr="007873CC" w:rsidRDefault="007873CC" w:rsidP="00787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5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Кратaк преглед услова за лиценцирање пилота једрилица</w:t>
        </w:r>
      </w:hyperlink>
    </w:p>
    <w:p w:rsidR="007873CC" w:rsidRPr="007873CC" w:rsidRDefault="007873CC" w:rsidP="00787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r w:rsidRPr="007873CC">
        <w:rPr>
          <w:rFonts w:ascii="Arial" w:eastAsia="Times New Roman" w:hAnsi="Arial" w:cs="Arial"/>
          <w:color w:val="71797F"/>
          <w:sz w:val="23"/>
          <w:szCs w:val="23"/>
          <w:lang w:eastAsia="sr-Cyrl-RS"/>
        </w:rPr>
        <w:t> </w:t>
      </w:r>
    </w:p>
    <w:p w:rsidR="007873CC" w:rsidRPr="007873CC" w:rsidRDefault="007873CC" w:rsidP="007873C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4F5960"/>
          <w:sz w:val="24"/>
          <w:szCs w:val="24"/>
          <w:lang w:eastAsia="sr-Cyrl-RS"/>
        </w:rPr>
      </w:pPr>
      <w:r w:rsidRPr="007873CC">
        <w:rPr>
          <w:rFonts w:ascii="Arial" w:eastAsia="Times New Roman" w:hAnsi="Arial" w:cs="Arial"/>
          <w:color w:val="4F5960"/>
          <w:sz w:val="24"/>
          <w:szCs w:val="24"/>
          <w:lang w:eastAsia="sr-Cyrl-RS"/>
        </w:rPr>
        <w:t>Центри за обуку</w:t>
      </w:r>
    </w:p>
    <w:p w:rsidR="007873CC" w:rsidRPr="007873CC" w:rsidRDefault="007873CC" w:rsidP="00787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6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 N401(S) Захтев за стицање потврде о праву на обучавање центра за обуку пилота једрилица</w:t>
        </w:r>
      </w:hyperlink>
    </w:p>
    <w:p w:rsidR="007873CC" w:rsidRPr="007873CC" w:rsidRDefault="007873CC" w:rsidP="00787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7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 N402(S) Захтев за измену документације центра за обуку пилота једрилица</w:t>
        </w:r>
      </w:hyperlink>
    </w:p>
    <w:p w:rsidR="007873CC" w:rsidRPr="007873CC" w:rsidRDefault="007873CC" w:rsidP="00787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8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ДЦВ-PEL-ОБ-N403(S)- Извештај са провере</w:t>
        </w:r>
      </w:hyperlink>
    </w:p>
    <w:p w:rsidR="007873CC" w:rsidRPr="007873CC" w:rsidRDefault="007873CC" w:rsidP="00787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29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ДЦВ-PEL-ОБ-LP-802 Листа провере оперативног приручника</w:t>
        </w:r>
      </w:hyperlink>
    </w:p>
    <w:p w:rsidR="007873CC" w:rsidRPr="007873CC" w:rsidRDefault="007873CC" w:rsidP="00787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30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ДЦВ-PEL-ОБ-LP-803 Листа провере приручника о обуци(ТМ)</w:t>
        </w:r>
      </w:hyperlink>
    </w:p>
    <w:p w:rsidR="007873CC" w:rsidRPr="007873CC" w:rsidRDefault="007873CC" w:rsidP="00787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31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ДЦВ-PEL-ОБ-LP-804 Листа провере за процену система за праћење усаглашености</w:t>
        </w:r>
      </w:hyperlink>
    </w:p>
    <w:p w:rsidR="007873CC" w:rsidRPr="007873CC" w:rsidRDefault="007873CC" w:rsidP="00787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32" w:tgtFrame="_blank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EASA Form 143 issue 1 Потврда о праву на обучавање</w:t>
        </w:r>
      </w:hyperlink>
    </w:p>
    <w:p w:rsidR="007873CC" w:rsidRPr="007873CC" w:rsidRDefault="007873CC" w:rsidP="00787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97F"/>
          <w:sz w:val="23"/>
          <w:szCs w:val="23"/>
          <w:lang w:eastAsia="sr-Cyrl-RS"/>
        </w:rPr>
      </w:pPr>
      <w:hyperlink r:id="rId33" w:history="1">
        <w:r w:rsidRPr="007873CC">
          <w:rPr>
            <w:rFonts w:ascii="Arial" w:eastAsia="Times New Roman" w:hAnsi="Arial" w:cs="Arial"/>
            <w:color w:val="083D7E"/>
            <w:sz w:val="23"/>
            <w:szCs w:val="23"/>
            <w:lang w:eastAsia="sr-Cyrl-RS"/>
          </w:rPr>
          <w:t>Листа овлашћених центара за обуку</w:t>
        </w:r>
      </w:hyperlink>
    </w:p>
    <w:tbl>
      <w:tblPr>
        <w:tblW w:w="5000" w:type="pct"/>
        <w:tblBorders>
          <w:top w:val="single" w:sz="12" w:space="0" w:color="C7CACC"/>
          <w:left w:val="single" w:sz="12" w:space="0" w:color="C7CACC"/>
          <w:bottom w:val="single" w:sz="12" w:space="0" w:color="C7CACC"/>
          <w:right w:val="single" w:sz="12" w:space="0" w:color="C7CA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1"/>
      </w:tblGrid>
      <w:tr w:rsidR="007873CC" w:rsidRPr="007873CC" w:rsidTr="007873CC">
        <w:tc>
          <w:tcPr>
            <w:tcW w:w="0" w:type="auto"/>
            <w:tcBorders>
              <w:bottom w:val="single" w:sz="12" w:space="0" w:color="C7CACC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873CC" w:rsidRPr="007873CC" w:rsidRDefault="007873CC" w:rsidP="00787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1797F"/>
                <w:sz w:val="23"/>
                <w:szCs w:val="23"/>
                <w:lang w:eastAsia="sr-Cyrl-RS"/>
              </w:rPr>
            </w:pPr>
            <w:r w:rsidRPr="007873CC">
              <w:rPr>
                <w:rFonts w:ascii="Arial" w:eastAsia="Times New Roman" w:hAnsi="Arial" w:cs="Arial"/>
                <w:b/>
                <w:bCs/>
                <w:color w:val="71797F"/>
                <w:sz w:val="23"/>
                <w:szCs w:val="23"/>
                <w:lang w:eastAsia="sr-Cyrl-RS"/>
              </w:rPr>
              <w:t>Испити</w:t>
            </w:r>
          </w:p>
        </w:tc>
      </w:tr>
      <w:tr w:rsidR="007873CC" w:rsidRPr="007873CC" w:rsidTr="007873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3CC" w:rsidRPr="007873CC" w:rsidRDefault="007873CC" w:rsidP="00787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97F"/>
                <w:sz w:val="23"/>
                <w:szCs w:val="23"/>
                <w:lang w:eastAsia="sr-Cyrl-RS"/>
              </w:rPr>
            </w:pPr>
            <w:r w:rsidRPr="007873CC">
              <w:rPr>
                <w:rFonts w:ascii="Arial" w:eastAsia="Times New Roman" w:hAnsi="Arial" w:cs="Arial"/>
                <w:b/>
                <w:bCs/>
                <w:color w:val="71797F"/>
                <w:sz w:val="23"/>
                <w:szCs w:val="23"/>
                <w:lang w:eastAsia="sr-Cyrl-RS"/>
              </w:rPr>
              <w:t>Теоријски испити</w:t>
            </w:r>
          </w:p>
        </w:tc>
      </w:tr>
      <w:tr w:rsidR="007873CC" w:rsidRPr="007873CC" w:rsidTr="007873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3CC" w:rsidRPr="007873CC" w:rsidRDefault="007873CC" w:rsidP="007873C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1797F"/>
                <w:sz w:val="23"/>
                <w:szCs w:val="23"/>
                <w:lang w:eastAsia="sr-Cyrl-RS"/>
              </w:rPr>
            </w:pPr>
            <w:hyperlink r:id="rId34" w:tgtFrame="_blank" w:history="1">
              <w:r w:rsidRPr="007873CC">
                <w:rPr>
                  <w:rFonts w:ascii="Arial" w:eastAsia="Times New Roman" w:hAnsi="Arial" w:cs="Arial"/>
                  <w:color w:val="083D7E"/>
                  <w:sz w:val="23"/>
                  <w:szCs w:val="23"/>
                  <w:lang w:eastAsia="sr-Cyrl-RS"/>
                </w:rPr>
                <w:t>Распоред за 2017. годину и упутство за полагање теоријских испита</w:t>
              </w:r>
            </w:hyperlink>
          </w:p>
        </w:tc>
      </w:tr>
      <w:tr w:rsidR="007873CC" w:rsidRPr="007873CC" w:rsidTr="007873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3CC" w:rsidRPr="007873CC" w:rsidRDefault="007873CC" w:rsidP="00787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97F"/>
                <w:sz w:val="23"/>
                <w:szCs w:val="23"/>
                <w:lang w:eastAsia="sr-Cyrl-RS"/>
              </w:rPr>
            </w:pPr>
            <w:r w:rsidRPr="007873CC">
              <w:rPr>
                <w:rFonts w:ascii="Arial" w:eastAsia="Times New Roman" w:hAnsi="Arial" w:cs="Arial"/>
                <w:b/>
                <w:bCs/>
                <w:color w:val="71797F"/>
                <w:sz w:val="23"/>
                <w:szCs w:val="23"/>
                <w:lang w:eastAsia="sr-Cyrl-RS"/>
              </w:rPr>
              <w:t>Практични испити - Обрасци</w:t>
            </w:r>
          </w:p>
        </w:tc>
      </w:tr>
      <w:tr w:rsidR="007873CC" w:rsidRPr="007873CC" w:rsidTr="007873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3CC" w:rsidRPr="007873CC" w:rsidRDefault="007873CC" w:rsidP="007873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1797F"/>
                <w:sz w:val="23"/>
                <w:szCs w:val="23"/>
                <w:lang w:eastAsia="sr-Cyrl-RS"/>
              </w:rPr>
            </w:pPr>
            <w:hyperlink r:id="rId35" w:tgtFrame="_blank" w:history="1">
              <w:r w:rsidRPr="007873CC">
                <w:rPr>
                  <w:rFonts w:ascii="Arial" w:eastAsia="Times New Roman" w:hAnsi="Arial" w:cs="Arial"/>
                  <w:color w:val="23527C"/>
                  <w:sz w:val="23"/>
                  <w:szCs w:val="23"/>
                  <w:u w:val="single"/>
                  <w:bdr w:val="none" w:sz="0" w:space="0" w:color="auto" w:frame="1"/>
                  <w:lang w:eastAsia="sr-Cyrl-RS"/>
                </w:rPr>
                <w:t>ДЦВ-PEL-ОБ-403(S) Извештај са практичног испита за стицање дозволе пилота једрилице</w:t>
              </w:r>
            </w:hyperlink>
          </w:p>
          <w:p w:rsidR="007873CC" w:rsidRPr="007873CC" w:rsidRDefault="007873CC" w:rsidP="007873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1797F"/>
                <w:sz w:val="23"/>
                <w:szCs w:val="23"/>
                <w:lang w:eastAsia="sr-Cyrl-RS"/>
              </w:rPr>
            </w:pPr>
            <w:hyperlink r:id="rId36" w:tgtFrame="_blank" w:history="1">
              <w:r w:rsidRPr="007873CC">
                <w:rPr>
                  <w:rFonts w:ascii="Arial" w:eastAsia="Times New Roman" w:hAnsi="Arial" w:cs="Arial"/>
                  <w:color w:val="083D7E"/>
                  <w:sz w:val="23"/>
                  <w:szCs w:val="23"/>
                  <w:lang w:eastAsia="sr-Cyrl-RS"/>
                </w:rPr>
                <w:t>ДЦВ-PEL-ОБ-403I(S) Извештај са процене оспособљености за стицање сертификата инструктора летења на једрилици</w:t>
              </w:r>
            </w:hyperlink>
          </w:p>
          <w:p w:rsidR="007873CC" w:rsidRPr="007873CC" w:rsidRDefault="007873CC" w:rsidP="007873C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1797F"/>
                <w:sz w:val="23"/>
                <w:szCs w:val="23"/>
                <w:lang w:eastAsia="sr-Cyrl-RS"/>
              </w:rPr>
            </w:pPr>
            <w:hyperlink r:id="rId37" w:tgtFrame="_blank" w:history="1">
              <w:r w:rsidRPr="007873CC">
                <w:rPr>
                  <w:rFonts w:ascii="Arial" w:eastAsia="Times New Roman" w:hAnsi="Arial" w:cs="Arial"/>
                  <w:color w:val="083D7E"/>
                  <w:sz w:val="23"/>
                  <w:szCs w:val="23"/>
                  <w:lang w:eastAsia="sr-Cyrl-RS"/>
                </w:rPr>
                <w:t>ДЦВ-PEL-ОБ-403E(S) Извештај са процене оспособљености за стицање, продужење, проширење или обнову сертификата испитивача</w:t>
              </w:r>
            </w:hyperlink>
          </w:p>
        </w:tc>
      </w:tr>
      <w:tr w:rsidR="007873CC" w:rsidRPr="007873CC" w:rsidTr="007873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3CC" w:rsidRPr="007873CC" w:rsidRDefault="007873CC" w:rsidP="00787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1797F"/>
                <w:sz w:val="23"/>
                <w:szCs w:val="23"/>
                <w:lang w:eastAsia="sr-Cyrl-RS"/>
              </w:rPr>
            </w:pPr>
            <w:r w:rsidRPr="007873CC">
              <w:rPr>
                <w:rFonts w:ascii="Arial" w:eastAsia="Times New Roman" w:hAnsi="Arial" w:cs="Arial"/>
                <w:b/>
                <w:bCs/>
                <w:color w:val="71797F"/>
                <w:sz w:val="23"/>
                <w:szCs w:val="23"/>
                <w:lang w:eastAsia="sr-Cyrl-RS"/>
              </w:rPr>
              <w:t>Испитивачи</w:t>
            </w:r>
          </w:p>
        </w:tc>
      </w:tr>
      <w:tr w:rsidR="007873CC" w:rsidRPr="007873CC" w:rsidTr="007873C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73CC" w:rsidRPr="007873CC" w:rsidRDefault="007873CC" w:rsidP="007873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1797F"/>
                <w:sz w:val="23"/>
                <w:szCs w:val="23"/>
                <w:lang w:eastAsia="sr-Cyrl-RS"/>
              </w:rPr>
            </w:pPr>
            <w:hyperlink r:id="rId38" w:tgtFrame="_blank" w:history="1">
              <w:r w:rsidRPr="007873CC">
                <w:rPr>
                  <w:rFonts w:ascii="Arial" w:eastAsia="Times New Roman" w:hAnsi="Arial" w:cs="Arial"/>
                  <w:color w:val="083D7E"/>
                  <w:sz w:val="23"/>
                  <w:szCs w:val="23"/>
                  <w:lang w:eastAsia="sr-Cyrl-RS"/>
                </w:rPr>
                <w:t>Листа овлашћених испитивача</w:t>
              </w:r>
            </w:hyperlink>
          </w:p>
        </w:tc>
      </w:tr>
    </w:tbl>
    <w:p w:rsidR="00992F30" w:rsidRDefault="00992F30">
      <w:bookmarkStart w:id="0" w:name="_GoBack"/>
      <w:bookmarkEnd w:id="0"/>
    </w:p>
    <w:sectPr w:rsidR="00992F3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EAD"/>
    <w:multiLevelType w:val="multilevel"/>
    <w:tmpl w:val="D546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D7B4D"/>
    <w:multiLevelType w:val="multilevel"/>
    <w:tmpl w:val="081C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589"/>
    <w:multiLevelType w:val="multilevel"/>
    <w:tmpl w:val="4C30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E7123"/>
    <w:multiLevelType w:val="multilevel"/>
    <w:tmpl w:val="5ADC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17E4F"/>
    <w:multiLevelType w:val="multilevel"/>
    <w:tmpl w:val="CA78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D5296"/>
    <w:multiLevelType w:val="multilevel"/>
    <w:tmpl w:val="0C5E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C"/>
    <w:rsid w:val="00004BA5"/>
    <w:rsid w:val="007873CC"/>
    <w:rsid w:val="009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d.gov.rs/upload/letacko/obrasci/DCV-PEL-OB-3(S)%20-%20ZAHTEV%20ZA%20UPIS%20PROSIRENJE%20PRODUZENJE%20OBNOVU%20INSTRUKTORSKOG%20SERTIFIKATA%20(JEDRILICA).pdf" TargetMode="External"/><Relationship Id="rId13" Type="http://schemas.openxmlformats.org/officeDocument/2006/relationships/hyperlink" Target="http://cad.gov.rs/upload/letacko/obrasci/DCV-PEL-OB-401(S)%20Prijava%20za%20polaganje%20teorijskog%20ispita.pdf" TargetMode="External"/><Relationship Id="rId18" Type="http://schemas.openxmlformats.org/officeDocument/2006/relationships/hyperlink" Target="http://cad.gov.rs/upload/letacko/obrasci/DCV-PEL-OB-407(S)%20Zahtev%20za%20proveru%20uslova%20za%20konverziju%20dozvole%20pilota%20jedrilice%20stecene%20u%20inostranstvu.pdf" TargetMode="External"/><Relationship Id="rId26" Type="http://schemas.openxmlformats.org/officeDocument/2006/relationships/hyperlink" Target="http://cad.gov.rs/upload/letacko/obrasci/DCV-PEL-OB-N401(S)%20Zahtev%20za%20sticanje%20potvrde%20o%20pravu%20na%20obucavanje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ad.gov.rs/upload/letacko/pravilnici/AMC%20and%20GM%20to%20Part-FCL.pdf" TargetMode="External"/><Relationship Id="rId34" Type="http://schemas.openxmlformats.org/officeDocument/2006/relationships/hyperlink" Target="http://cad.gov.rs/upload/Vazduhoplovno%20osoblje/Raspored%20i%20uputstvo%20za%20polaganje%20teorijskih%20ispita%20u%202017%20godini_1.pdf" TargetMode="External"/><Relationship Id="rId7" Type="http://schemas.openxmlformats.org/officeDocument/2006/relationships/hyperlink" Target="http://cad.gov.rs/upload/letacko/obrasci/DCV-PEL-OB-2(S)%20-%20ZAHTEV%20ZA%20UPIS%20PRODUZENJE%20OBNOVU%20OVLASCENJA%20DODATNIH%20OVLASCENJA%20(JEDRILICA).pdf" TargetMode="External"/><Relationship Id="rId12" Type="http://schemas.openxmlformats.org/officeDocument/2006/relationships/hyperlink" Target="http://cad.gov.rs/upload/letacko/obrasci/DCV-PEL-OB-7(S)%20-%20ZAHTEV%20ZA%20IZDAVANJE%20AUTORIZACIJE%20PILOTA%20UCENIKA%20(JEDRILICA).pdf" TargetMode="External"/><Relationship Id="rId17" Type="http://schemas.openxmlformats.org/officeDocument/2006/relationships/hyperlink" Target="http://cad.gov.rs/upload/letacko/obrasci/Obrazac%20DCV-PEL-OB-%20406(S)Zahtev%20za%20konverziju%20%20nacionalnih%20%20JAR%20neusaglasenih%20ovlascenja,sertifikata%20i%20osposobljenja%20u%20PART%20FCL.pdf" TargetMode="External"/><Relationship Id="rId25" Type="http://schemas.openxmlformats.org/officeDocument/2006/relationships/hyperlink" Target="http://cad.gov.rs/upload/letacko/pravilnici/Kratak%20pregled%20uslova%20za%20licenciranje%20pilota%20jedrilica.pdf" TargetMode="External"/><Relationship Id="rId33" Type="http://schemas.openxmlformats.org/officeDocument/2006/relationships/hyperlink" Target="http://cad.gov.rs/upload/Vazduhoplovno%20osoblje/piloti%20aviona-obrasci/Lista%20ovlascenih%20centara%20za%20obuku.pdf" TargetMode="External"/><Relationship Id="rId38" Type="http://schemas.openxmlformats.org/officeDocument/2006/relationships/hyperlink" Target="http://cad.gov.rs/upload/letacko/ispitivaci/Lista%20ovlascenih%20ispitivaca%20jedrili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ad.gov.rs/upload/letacko/obrasci/DCV-PEL-OB-404(S)%20Zahtev%20za%20procenu%20osposobljenosti%20za%20sticanje,produzenje,obnovu%20i%20prosirenje%20sertifikata%20ispitivaca.pdf" TargetMode="External"/><Relationship Id="rId20" Type="http://schemas.openxmlformats.org/officeDocument/2006/relationships/hyperlink" Target="http://cad.gov.rs/upload/letacko/pravilnici/Pravilnik%20o%20letackom%20osoblju%20(Sl.glasnik%20RS,%20br.%2033-13).pdf" TargetMode="External"/><Relationship Id="rId29" Type="http://schemas.openxmlformats.org/officeDocument/2006/relationships/hyperlink" Target="http://cad.gov.rs/upload/letacko/obrasci/DCV-PEL-OB-LP-802%20Lista%20provere%20OM%20AT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d.gov.rs/upload/letacko/obrasci/DCV-PEL-OB-1(S)%20-%20ZAHTEV%20ZA%20IZDAVANJE%20DOZVOLE%20METODE%20POLETANJA%20(JEDRILICA).pdf" TargetMode="External"/><Relationship Id="rId11" Type="http://schemas.openxmlformats.org/officeDocument/2006/relationships/hyperlink" Target="http://cad.gov.rs/upload/letacko/obrasci/DCV-PEL-OB-6(S)%20-%20ZAHTEV%20ZA%20UKLANJANJE%20OGRANICENJA%20IZ%20DOZVOLE%20OVLASCENJA%20(JEDRILICA).pdf" TargetMode="External"/><Relationship Id="rId24" Type="http://schemas.openxmlformats.org/officeDocument/2006/relationships/hyperlink" Target="http://cad.gov.rs/upload/letacko/pravilnici/Instrukcije%20za%20konverziju%20nacionalnih%20JAR%20neusaglasenih%20ovlascenja%20sertifikata%20i%20osposobljenja.pdf" TargetMode="External"/><Relationship Id="rId32" Type="http://schemas.openxmlformats.org/officeDocument/2006/relationships/hyperlink" Target="http://cad.gov.rs/upload/letacko/centri/Obrazac%20EASA%20Form%20143%20%20issue%201%20Potvrda%20o%20pravu%20na%20obucavanje.pdf" TargetMode="External"/><Relationship Id="rId37" Type="http://schemas.openxmlformats.org/officeDocument/2006/relationships/hyperlink" Target="http://cad.gov.rs/upload/letacko/obrasci/DCV-PEL-OB-403E(S)%20Izvestaj%20sa%20procene%20osoposobljenostiza%20sticanje%20produzenje%20obnovu%20i%20prosirenje%20sertifikata%20ispitivaca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d.gov.rs/upload/letacko/obrasci/DCV-PEL-OB-402I(S)%20Prijava%20za%20procenu%20osposobljenosti%20za%20sticanje%20sertifikata%20instruktora%20letenja%20na%20jedrilici.pdf" TargetMode="External"/><Relationship Id="rId23" Type="http://schemas.openxmlformats.org/officeDocument/2006/relationships/hyperlink" Target="http://cad.gov.rs/upload/letacko/pravilnici/Instrukcije%20za%20konverziju%20dozvola%20pilota%20jedrilica.pdf" TargetMode="External"/><Relationship Id="rId28" Type="http://schemas.openxmlformats.org/officeDocument/2006/relationships/hyperlink" Target="http://cad.gov.rs/upload/letacko/obrasci/DCV-PEL-OB-N403(S)%20Izvestaj%20sa%20provere.pdf" TargetMode="External"/><Relationship Id="rId36" Type="http://schemas.openxmlformats.org/officeDocument/2006/relationships/hyperlink" Target="http://cad.gov.rs/upload/letacko/obrasci/DCV-PEL-OB-403I(S)%20Izvestaj%20sa%20procene%20osoposobljenost%20iza%20sticanje%20produzenje%20obnovu%20i%20prosirenje%20sertifikata%20instruktora.pdf" TargetMode="External"/><Relationship Id="rId10" Type="http://schemas.openxmlformats.org/officeDocument/2006/relationships/hyperlink" Target="http://cad.gov.rs/upload/letacko/obrasci/DCV-PEL-OB-5(S)%20-%20ZAHTEV%20ZA%20IZDAVANJE%20DUPLIKATA%20DOZVOLE%20SERTIFIKATA%20(JEDRILICA).pdf" TargetMode="External"/><Relationship Id="rId19" Type="http://schemas.openxmlformats.org/officeDocument/2006/relationships/hyperlink" Target="http://cad.gov.rs/upload/letacko/pravilnici/Pravilnik%20o%20letackom%20osoblju%20(Sl%20Glasnik%20br.%2033%20-%2013%20i%2061-15%20)%20kojim%20se%20preuzimaju%20uredve%20komisije%20EU.pdf" TargetMode="External"/><Relationship Id="rId31" Type="http://schemas.openxmlformats.org/officeDocument/2006/relationships/hyperlink" Target="http://cad.gov.rs/upload/letacko/obrasci/DCV-PEL-OB-LP-804%20Lista%20provere%20CMS%20A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d.gov.rs/upload/letacko/obrasci/DCV-PEL-OB-4(S)%20-%20Zahtev%20za%20izdavanje%20produzenje%20prosirenje%20sertifikata%20ispitivaca%20(%D0%88edrilica).pdf" TargetMode="External"/><Relationship Id="rId14" Type="http://schemas.openxmlformats.org/officeDocument/2006/relationships/hyperlink" Target="http://cad.gov.rs/upload/letacko/obrasci/DCV-PEL-OB-402(S)%20Prijava%20za%20polaganje%20prakticnog%20ispita.pdf" TargetMode="External"/><Relationship Id="rId22" Type="http://schemas.openxmlformats.org/officeDocument/2006/relationships/hyperlink" Target="http://cad.gov.rs/upload/letacko/pravilnici/AMC%20and%20GM%20to%20Part-ORA.pdf" TargetMode="External"/><Relationship Id="rId27" Type="http://schemas.openxmlformats.org/officeDocument/2006/relationships/hyperlink" Target="http://cad.gov.rs/upload/letacko/obrasci/DCV-PEL-OB-N402(S)%20Zahtev%20za%20izmenu%20dokumentacije%20centra%20za%20obuku.pdf" TargetMode="External"/><Relationship Id="rId30" Type="http://schemas.openxmlformats.org/officeDocument/2006/relationships/hyperlink" Target="http://cad.gov.rs/upload/letacko/obrasci/DCV-PEL-OB-LP-803%20Lista%20provere%20TM%20ATO.pdf" TargetMode="External"/><Relationship Id="rId35" Type="http://schemas.openxmlformats.org/officeDocument/2006/relationships/hyperlink" Target="http://cad.gov.rs/upload/letacko/ispiti/Obrazac%20DCV-PEL-OB-%20403(S)-Izvestaj%20sa%20prakticnog%20ispita%20ili%20provere%20strucnosti%20%20za%20sticanje%20ili%20obnovu%20dozvole%20pilota%20jedril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Bradic</dc:creator>
  <cp:lastModifiedBy>Svetlana Bradic</cp:lastModifiedBy>
  <cp:revision>1</cp:revision>
  <cp:lastPrinted>2017-12-27T10:33:00Z</cp:lastPrinted>
  <dcterms:created xsi:type="dcterms:W3CDTF">2017-12-27T10:32:00Z</dcterms:created>
  <dcterms:modified xsi:type="dcterms:W3CDTF">2017-12-27T10:57:00Z</dcterms:modified>
</cp:coreProperties>
</file>